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635D14" w:rsidRDefault="00DC0F07" w:rsidP="00A27B1A">
      <w:pPr>
        <w:pStyle w:val="3"/>
        <w:jc w:val="center"/>
        <w:rPr>
          <w:lang w:val="en-US"/>
        </w:rPr>
      </w:pPr>
      <w:r>
        <w:rPr>
          <w:lang w:val="en-US"/>
        </w:rPr>
        <w:t>sz</w:t>
      </w:r>
    </w:p>
    <w:p w:rsidR="00801A16" w:rsidRPr="00635D14" w:rsidRDefault="00801A16" w:rsidP="00801A16">
      <w:pPr>
        <w:ind w:firstLine="567"/>
        <w:rPr>
          <w:rFonts w:ascii="Cambria" w:hAnsi="Cambria"/>
          <w:lang w:val="en-US"/>
        </w:rPr>
      </w:pPr>
    </w:p>
    <w:p w:rsidR="00DD4893" w:rsidRPr="00CF23AF" w:rsidRDefault="00635D14" w:rsidP="00635D1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Reports the size of the object (and all its </w:t>
      </w:r>
      <w:r w:rsidR="00234752">
        <w:rPr>
          <w:rFonts w:ascii="Cambria" w:hAnsi="Cambria"/>
          <w:lang w:val="en-US"/>
        </w:rPr>
        <w:t>children)</w:t>
      </w:r>
      <w:r>
        <w:rPr>
          <w:rFonts w:ascii="Cambria" w:hAnsi="Cambria"/>
          <w:lang w:val="en-US"/>
        </w:rPr>
        <w:t xml:space="preserve"> in the storage... one of the sizes. The argument is the name of the object in the current folder of the storage.</w:t>
      </w:r>
    </w:p>
    <w:p w:rsidR="00FD6C1B" w:rsidRPr="00CF23AF" w:rsidRDefault="00FD6C1B" w:rsidP="00FD6C1B">
      <w:pPr>
        <w:ind w:firstLine="567"/>
        <w:jc w:val="both"/>
        <w:rPr>
          <w:rFonts w:ascii="Cambria" w:hAnsi="Cambria"/>
          <w:lang w:val="en-US"/>
        </w:rPr>
      </w:pPr>
    </w:p>
    <w:p w:rsidR="00FD6C1B" w:rsidRPr="00915283" w:rsidRDefault="00915283" w:rsidP="00FD6C1B">
      <w:pPr>
        <w:jc w:val="center"/>
        <w:rPr>
          <w:rFonts w:ascii="Cambria" w:hAnsi="Cambria"/>
        </w:rPr>
      </w:pPr>
      <w:r>
        <w:rPr>
          <w:noProof/>
          <w:lang w:val="en-US"/>
        </w:rPr>
        <w:drawing>
          <wp:inline distT="0" distB="0" distL="0" distR="0" wp14:anchorId="68868BEA" wp14:editId="4F96576D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C1B" w:rsidRDefault="00FD6C1B" w:rsidP="00FD6C1B">
      <w:pPr>
        <w:ind w:firstLine="567"/>
        <w:jc w:val="both"/>
        <w:rPr>
          <w:rFonts w:ascii="Cambria" w:hAnsi="Cambria"/>
        </w:rPr>
      </w:pPr>
    </w:p>
    <w:p w:rsidR="00CF23AF" w:rsidRDefault="00FD6C1B" w:rsidP="00FD6C1B">
      <w:pPr>
        <w:ind w:firstLine="567"/>
        <w:jc w:val="both"/>
        <w:rPr>
          <w:rFonts w:ascii="Cambria" w:hAnsi="Cambria"/>
          <w:lang w:val="en-US"/>
        </w:rPr>
      </w:pPr>
      <w:r w:rsidRPr="00FD6C1B">
        <w:rPr>
          <w:rFonts w:ascii="Cambria" w:hAnsi="Cambria"/>
          <w:b/>
          <w:color w:val="FF0000"/>
          <w:lang w:val="en-US"/>
        </w:rPr>
        <w:t>sz</w:t>
      </w:r>
      <w:r w:rsidRPr="00635D14">
        <w:rPr>
          <w:rFonts w:ascii="Cambria" w:hAnsi="Cambria"/>
          <w:b/>
          <w:color w:val="FF0000"/>
          <w:lang w:val="en-US"/>
        </w:rPr>
        <w:t xml:space="preserve"> </w:t>
      </w:r>
      <w:r w:rsidRPr="00FD6C1B">
        <w:rPr>
          <w:rFonts w:ascii="Cambria" w:hAnsi="Cambria"/>
          <w:b/>
          <w:color w:val="FF0000"/>
          <w:lang w:val="en-US"/>
        </w:rPr>
        <w:t>near</w:t>
      </w:r>
      <w:r w:rsidRPr="00635D14">
        <w:rPr>
          <w:rFonts w:ascii="Cambria" w:hAnsi="Cambria"/>
          <w:b/>
          <w:color w:val="FF0000"/>
          <w:lang w:val="en-US"/>
        </w:rPr>
        <w:t xml:space="preserve"> &lt;</w:t>
      </w:r>
      <w:r w:rsidRPr="00FD6C1B">
        <w:rPr>
          <w:rFonts w:ascii="Cambria" w:hAnsi="Cambria"/>
          <w:b/>
          <w:color w:val="FF0000"/>
          <w:lang w:val="en-US"/>
        </w:rPr>
        <w:t>objectname</w:t>
      </w:r>
      <w:r w:rsidRPr="00635D14">
        <w:rPr>
          <w:rFonts w:ascii="Cambria" w:hAnsi="Cambria"/>
          <w:b/>
          <w:color w:val="FF0000"/>
          <w:lang w:val="en-US"/>
        </w:rPr>
        <w:t>&gt;</w:t>
      </w:r>
      <w:r w:rsidRPr="00635D14">
        <w:rPr>
          <w:rFonts w:ascii="Cambria" w:hAnsi="Cambria"/>
          <w:lang w:val="en-US"/>
        </w:rPr>
        <w:t xml:space="preserve"> </w:t>
      </w:r>
      <w:r w:rsidR="00635D14">
        <w:rPr>
          <w:rFonts w:ascii="Cambria" w:hAnsi="Cambria"/>
          <w:lang w:val="en-US"/>
        </w:rPr>
        <w:t>or</w:t>
      </w:r>
      <w:r w:rsidRPr="00635D14">
        <w:rPr>
          <w:rFonts w:ascii="Cambria" w:hAnsi="Cambria"/>
          <w:lang w:val="en-US"/>
        </w:rPr>
        <w:t xml:space="preserve"> </w:t>
      </w:r>
      <w:r w:rsidRPr="00FD6C1B">
        <w:rPr>
          <w:rFonts w:ascii="Cambria" w:hAnsi="Cambria"/>
          <w:b/>
          <w:color w:val="FF0000"/>
          <w:lang w:val="en-US"/>
        </w:rPr>
        <w:t>szn</w:t>
      </w:r>
      <w:r w:rsidRPr="00635D14">
        <w:rPr>
          <w:rFonts w:ascii="Cambria" w:hAnsi="Cambria"/>
          <w:b/>
          <w:color w:val="FF0000"/>
          <w:lang w:val="en-US"/>
        </w:rPr>
        <w:t xml:space="preserve"> &lt;</w:t>
      </w:r>
      <w:r w:rsidRPr="00FD6C1B">
        <w:rPr>
          <w:rFonts w:ascii="Cambria" w:hAnsi="Cambria"/>
          <w:b/>
          <w:color w:val="FF0000"/>
          <w:lang w:val="en-US"/>
        </w:rPr>
        <w:t>objectname</w:t>
      </w:r>
      <w:r w:rsidRPr="00635D14">
        <w:rPr>
          <w:rFonts w:ascii="Cambria" w:hAnsi="Cambria"/>
          <w:b/>
          <w:color w:val="FF0000"/>
          <w:lang w:val="en-US"/>
        </w:rPr>
        <w:t>&gt;</w:t>
      </w:r>
    </w:p>
    <w:p w:rsidR="00635D14" w:rsidRDefault="00635D14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counts the total size of all objects </w:t>
      </w:r>
      <w:r w:rsidR="00234752">
        <w:rPr>
          <w:rFonts w:ascii="Cambria" w:hAnsi="Cambria"/>
          <w:lang w:val="en-US"/>
        </w:rPr>
        <w:t>child</w:t>
      </w:r>
      <w:r>
        <w:rPr>
          <w:rFonts w:ascii="Cambria" w:hAnsi="Cambria"/>
          <w:lang w:val="en-US"/>
        </w:rPr>
        <w:t xml:space="preserve"> to</w:t>
      </w:r>
      <w:r w:rsidR="00FD6C1B" w:rsidRPr="00635D14">
        <w:rPr>
          <w:rFonts w:ascii="Cambria" w:hAnsi="Cambria"/>
          <w:lang w:val="en-US"/>
        </w:rPr>
        <w:t xml:space="preserve"> </w:t>
      </w:r>
      <w:r w:rsidR="00FD6C1B" w:rsidRPr="00635D14">
        <w:rPr>
          <w:rFonts w:ascii="Cambria" w:hAnsi="Cambria"/>
          <w:b/>
          <w:lang w:val="en-US"/>
        </w:rPr>
        <w:t>&lt;</w:t>
      </w:r>
      <w:r w:rsidR="00FD6C1B" w:rsidRPr="00FD6C1B">
        <w:rPr>
          <w:rFonts w:ascii="Cambria" w:hAnsi="Cambria"/>
          <w:b/>
          <w:lang w:val="en-US"/>
        </w:rPr>
        <w:t>objectname</w:t>
      </w:r>
      <w:r w:rsidR="00FD6C1B" w:rsidRPr="00635D14">
        <w:rPr>
          <w:rFonts w:ascii="Cambria" w:hAnsi="Cambria"/>
          <w:b/>
          <w:lang w:val="en-US"/>
        </w:rPr>
        <w:t>&gt;</w:t>
      </w:r>
      <w:r w:rsidR="00FD6C1B" w:rsidRPr="00635D14">
        <w:rPr>
          <w:rFonts w:ascii="Cambria" w:hAnsi="Cambria"/>
          <w:lang w:val="en-US"/>
        </w:rPr>
        <w:t xml:space="preserve"> (</w:t>
      </w:r>
      <w:r>
        <w:rPr>
          <w:rFonts w:ascii="Cambria" w:hAnsi="Cambria"/>
          <w:lang w:val="en-US"/>
        </w:rPr>
        <w:t>the files in the nested folders if it's not a file), situated in the local storage</w:t>
      </w:r>
      <w:r w:rsidR="00CF23AF">
        <w:rPr>
          <w:rFonts w:ascii="Cambria" w:hAnsi="Cambria"/>
          <w:lang w:val="en-US"/>
        </w:rPr>
        <w:t>.</w:t>
      </w:r>
    </w:p>
    <w:p w:rsidR="00635D14" w:rsidRDefault="00635D14" w:rsidP="00FD6C1B">
      <w:pPr>
        <w:ind w:firstLine="567"/>
        <w:jc w:val="both"/>
        <w:rPr>
          <w:rFonts w:ascii="Cambria" w:hAnsi="Cambria"/>
          <w:lang w:val="en-US"/>
        </w:rPr>
      </w:pPr>
    </w:p>
    <w:p w:rsidR="00CF23AF" w:rsidRDefault="00FD6C1B" w:rsidP="00635D14">
      <w:pPr>
        <w:ind w:firstLine="567"/>
        <w:jc w:val="both"/>
        <w:rPr>
          <w:rFonts w:ascii="Cambria" w:hAnsi="Cambria"/>
          <w:lang w:val="en-US"/>
        </w:rPr>
      </w:pPr>
      <w:r w:rsidRPr="00FD6C1B">
        <w:rPr>
          <w:rFonts w:ascii="Cambria" w:hAnsi="Cambria"/>
          <w:b/>
          <w:color w:val="FF0000"/>
          <w:lang w:val="en-US"/>
        </w:rPr>
        <w:t>sz</w:t>
      </w:r>
      <w:r w:rsidRPr="00635D14">
        <w:rPr>
          <w:rFonts w:ascii="Cambria" w:hAnsi="Cambria"/>
          <w:b/>
          <w:color w:val="FF0000"/>
          <w:lang w:val="en-US"/>
        </w:rPr>
        <w:t xml:space="preserve"> </w:t>
      </w:r>
      <w:r>
        <w:rPr>
          <w:rFonts w:ascii="Cambria" w:hAnsi="Cambria"/>
          <w:b/>
          <w:color w:val="FF0000"/>
          <w:lang w:val="en-US"/>
        </w:rPr>
        <w:t>f</w:t>
      </w:r>
      <w:r w:rsidRPr="00FD6C1B">
        <w:rPr>
          <w:rFonts w:ascii="Cambria" w:hAnsi="Cambria"/>
          <w:b/>
          <w:color w:val="FF0000"/>
          <w:lang w:val="en-US"/>
        </w:rPr>
        <w:t>ar</w:t>
      </w:r>
      <w:r w:rsidRPr="00635D14">
        <w:rPr>
          <w:rFonts w:ascii="Cambria" w:hAnsi="Cambria"/>
          <w:b/>
          <w:color w:val="FF0000"/>
          <w:lang w:val="en-US"/>
        </w:rPr>
        <w:t xml:space="preserve"> &lt;</w:t>
      </w:r>
      <w:r w:rsidRPr="00FD6C1B">
        <w:rPr>
          <w:rFonts w:ascii="Cambria" w:hAnsi="Cambria"/>
          <w:b/>
          <w:color w:val="FF0000"/>
          <w:lang w:val="en-US"/>
        </w:rPr>
        <w:t>objectname</w:t>
      </w:r>
      <w:r w:rsidRPr="00635D14">
        <w:rPr>
          <w:rFonts w:ascii="Cambria" w:hAnsi="Cambria"/>
          <w:b/>
          <w:color w:val="FF0000"/>
          <w:lang w:val="en-US"/>
        </w:rPr>
        <w:t>&gt;</w:t>
      </w:r>
      <w:r w:rsidRPr="00635D14">
        <w:rPr>
          <w:rFonts w:ascii="Cambria" w:hAnsi="Cambria"/>
          <w:lang w:val="en-US"/>
        </w:rPr>
        <w:t xml:space="preserve"> </w:t>
      </w:r>
      <w:r w:rsidR="00635D14">
        <w:rPr>
          <w:rFonts w:ascii="Cambria" w:hAnsi="Cambria"/>
          <w:lang w:val="en-US"/>
        </w:rPr>
        <w:t>or</w:t>
      </w:r>
      <w:r w:rsidRPr="00635D14">
        <w:rPr>
          <w:rFonts w:ascii="Cambria" w:hAnsi="Cambria"/>
          <w:lang w:val="en-US"/>
        </w:rPr>
        <w:t xml:space="preserve"> </w:t>
      </w:r>
      <w:r w:rsidRPr="00FD6C1B">
        <w:rPr>
          <w:rFonts w:ascii="Cambria" w:hAnsi="Cambria"/>
          <w:b/>
          <w:color w:val="FF0000"/>
          <w:lang w:val="en-US"/>
        </w:rPr>
        <w:t>sz</w:t>
      </w:r>
      <w:r>
        <w:rPr>
          <w:rFonts w:ascii="Cambria" w:hAnsi="Cambria"/>
          <w:b/>
          <w:color w:val="FF0000"/>
          <w:lang w:val="en-US"/>
        </w:rPr>
        <w:t>f</w:t>
      </w:r>
      <w:r w:rsidRPr="00635D14">
        <w:rPr>
          <w:rFonts w:ascii="Cambria" w:hAnsi="Cambria"/>
          <w:b/>
          <w:color w:val="FF0000"/>
          <w:lang w:val="en-US"/>
        </w:rPr>
        <w:t xml:space="preserve"> &lt;</w:t>
      </w:r>
      <w:r w:rsidRPr="00FD6C1B">
        <w:rPr>
          <w:rFonts w:ascii="Cambria" w:hAnsi="Cambria"/>
          <w:b/>
          <w:color w:val="FF0000"/>
          <w:lang w:val="en-US"/>
        </w:rPr>
        <w:t>objectname</w:t>
      </w:r>
      <w:r w:rsidRPr="00635D14">
        <w:rPr>
          <w:rFonts w:ascii="Cambria" w:hAnsi="Cambria"/>
          <w:b/>
          <w:color w:val="FF0000"/>
          <w:lang w:val="en-US"/>
        </w:rPr>
        <w:t>&gt;</w:t>
      </w:r>
    </w:p>
    <w:p w:rsidR="00FD6C1B" w:rsidRPr="00CF23AF" w:rsidRDefault="00635D14" w:rsidP="00635D1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sums the sizes analogously for the remote storage</w:t>
      </w:r>
      <w:r w:rsidR="00CF23AF">
        <w:rPr>
          <w:rFonts w:ascii="Cambria" w:hAnsi="Cambria"/>
          <w:lang w:val="en-US"/>
        </w:rPr>
        <w:t>.</w:t>
      </w:r>
    </w:p>
    <w:p w:rsidR="00FD6C1B" w:rsidRPr="00CF23AF" w:rsidRDefault="00FD6C1B" w:rsidP="00FD6C1B">
      <w:pPr>
        <w:ind w:firstLine="567"/>
        <w:jc w:val="both"/>
        <w:rPr>
          <w:rFonts w:ascii="Cambria" w:hAnsi="Cambria"/>
          <w:lang w:val="en-US"/>
        </w:rPr>
      </w:pPr>
    </w:p>
    <w:p w:rsidR="00CF23AF" w:rsidRDefault="00FD6C1B" w:rsidP="00635D14">
      <w:pPr>
        <w:ind w:firstLine="567"/>
        <w:jc w:val="both"/>
        <w:rPr>
          <w:rFonts w:ascii="Cambria" w:hAnsi="Cambria"/>
          <w:lang w:val="en-US"/>
        </w:rPr>
      </w:pPr>
      <w:r w:rsidRPr="00FD6C1B">
        <w:rPr>
          <w:rFonts w:ascii="Cambria" w:hAnsi="Cambria"/>
          <w:b/>
          <w:color w:val="FF0000"/>
          <w:lang w:val="en-US"/>
        </w:rPr>
        <w:t>sz</w:t>
      </w:r>
      <w:r w:rsidRPr="00635D14">
        <w:rPr>
          <w:rFonts w:ascii="Cambria" w:hAnsi="Cambria"/>
          <w:b/>
          <w:color w:val="FF0000"/>
          <w:lang w:val="en-US"/>
        </w:rPr>
        <w:t xml:space="preserve"> </w:t>
      </w:r>
      <w:r w:rsidRPr="00FD6C1B">
        <w:rPr>
          <w:rFonts w:ascii="Cambria" w:hAnsi="Cambria"/>
          <w:b/>
          <w:color w:val="FF0000"/>
          <w:lang w:val="en-US"/>
        </w:rPr>
        <w:t>push</w:t>
      </w:r>
      <w:r w:rsidRPr="00635D14">
        <w:rPr>
          <w:rFonts w:ascii="Cambria" w:hAnsi="Cambria"/>
          <w:b/>
          <w:color w:val="FF0000"/>
          <w:lang w:val="en-US"/>
        </w:rPr>
        <w:t xml:space="preserve"> &lt;</w:t>
      </w:r>
      <w:r w:rsidRPr="00FD6C1B">
        <w:rPr>
          <w:rFonts w:ascii="Cambria" w:hAnsi="Cambria"/>
          <w:b/>
          <w:color w:val="FF0000"/>
          <w:lang w:val="en-US"/>
        </w:rPr>
        <w:t>objectname</w:t>
      </w:r>
      <w:r w:rsidRPr="00635D14">
        <w:rPr>
          <w:rFonts w:ascii="Cambria" w:hAnsi="Cambria"/>
          <w:b/>
          <w:color w:val="FF0000"/>
          <w:lang w:val="en-US"/>
        </w:rPr>
        <w:t>&gt;</w:t>
      </w:r>
    </w:p>
    <w:p w:rsidR="00FD6C1B" w:rsidRPr="00CF23AF" w:rsidRDefault="00635D14" w:rsidP="00635D1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sums the sizes of the objects filial to</w:t>
      </w:r>
      <w:r w:rsidR="00FD6C1B" w:rsidRPr="00635D14">
        <w:rPr>
          <w:rFonts w:ascii="Cambria" w:hAnsi="Cambria"/>
          <w:lang w:val="en-US"/>
        </w:rPr>
        <w:t xml:space="preserve"> </w:t>
      </w:r>
      <w:r w:rsidR="00FD6C1B" w:rsidRPr="00635D14">
        <w:rPr>
          <w:rFonts w:ascii="Cambria" w:hAnsi="Cambria"/>
          <w:b/>
          <w:lang w:val="en-US"/>
        </w:rPr>
        <w:t>&lt;</w:t>
      </w:r>
      <w:r w:rsidR="00FD6C1B" w:rsidRPr="00FD6C1B">
        <w:rPr>
          <w:rFonts w:ascii="Cambria" w:hAnsi="Cambria"/>
          <w:b/>
          <w:lang w:val="en-US"/>
        </w:rPr>
        <w:t>objectname</w:t>
      </w:r>
      <w:r w:rsidR="00FD6C1B" w:rsidRPr="00635D14">
        <w:rPr>
          <w:rFonts w:ascii="Cambria" w:hAnsi="Cambria"/>
          <w:b/>
          <w:lang w:val="en-US"/>
        </w:rPr>
        <w:t>&gt;</w:t>
      </w:r>
      <w:r w:rsidR="00FD6C1B" w:rsidRPr="00635D14">
        <w:rPr>
          <w:rFonts w:ascii="Cambria" w:hAnsi="Cambria"/>
          <w:lang w:val="en-US"/>
        </w:rPr>
        <w:t>,</w:t>
      </w:r>
      <w:r>
        <w:rPr>
          <w:rFonts w:ascii="Cambria" w:hAnsi="Cambria"/>
          <w:lang w:val="en-US"/>
        </w:rPr>
        <w:t xml:space="preserve"> assigned to be uploaded to the cloud</w:t>
      </w:r>
      <w:r w:rsidR="00CF23AF">
        <w:rPr>
          <w:rFonts w:ascii="Cambria" w:hAnsi="Cambria"/>
          <w:lang w:val="en-US"/>
        </w:rPr>
        <w:t>.</w:t>
      </w:r>
    </w:p>
    <w:p w:rsidR="00FD6C1B" w:rsidRPr="00CF23AF" w:rsidRDefault="00FD6C1B" w:rsidP="00FD6C1B">
      <w:pPr>
        <w:ind w:firstLine="567"/>
        <w:jc w:val="both"/>
        <w:rPr>
          <w:rFonts w:ascii="Cambria" w:hAnsi="Cambria"/>
          <w:lang w:val="en-US"/>
        </w:rPr>
      </w:pPr>
    </w:p>
    <w:p w:rsidR="00CF23AF" w:rsidRDefault="00FD6C1B" w:rsidP="00635D14">
      <w:pPr>
        <w:ind w:firstLine="567"/>
        <w:jc w:val="both"/>
        <w:rPr>
          <w:rFonts w:ascii="Cambria" w:hAnsi="Cambria"/>
          <w:lang w:val="en-US"/>
        </w:rPr>
      </w:pPr>
      <w:r w:rsidRPr="00FD6C1B">
        <w:rPr>
          <w:rFonts w:ascii="Cambria" w:hAnsi="Cambria"/>
          <w:b/>
          <w:color w:val="FF0000"/>
          <w:lang w:val="en-US"/>
        </w:rPr>
        <w:t>sz</w:t>
      </w:r>
      <w:r w:rsidRPr="00635D14">
        <w:rPr>
          <w:rFonts w:ascii="Cambria" w:hAnsi="Cambria"/>
          <w:b/>
          <w:color w:val="FF0000"/>
          <w:lang w:val="en-US"/>
        </w:rPr>
        <w:t xml:space="preserve"> </w:t>
      </w:r>
      <w:r w:rsidRPr="00FD6C1B">
        <w:rPr>
          <w:rFonts w:ascii="Cambria" w:hAnsi="Cambria"/>
          <w:b/>
          <w:color w:val="FF0000"/>
          <w:lang w:val="en-US"/>
        </w:rPr>
        <w:t>pull</w:t>
      </w:r>
      <w:r w:rsidRPr="00635D14">
        <w:rPr>
          <w:rFonts w:ascii="Cambria" w:hAnsi="Cambria"/>
          <w:b/>
          <w:color w:val="FF0000"/>
          <w:lang w:val="en-US"/>
        </w:rPr>
        <w:t xml:space="preserve"> &lt;</w:t>
      </w:r>
      <w:r w:rsidRPr="00FD6C1B">
        <w:rPr>
          <w:rFonts w:ascii="Cambria" w:hAnsi="Cambria"/>
          <w:b/>
          <w:color w:val="FF0000"/>
          <w:lang w:val="en-US"/>
        </w:rPr>
        <w:t>objectname</w:t>
      </w:r>
      <w:r w:rsidRPr="00635D14">
        <w:rPr>
          <w:rFonts w:ascii="Cambria" w:hAnsi="Cambria"/>
          <w:b/>
          <w:color w:val="FF0000"/>
          <w:lang w:val="en-US"/>
        </w:rPr>
        <w:t>&gt;</w:t>
      </w:r>
    </w:p>
    <w:p w:rsidR="00FD6C1B" w:rsidRPr="00CF23AF" w:rsidRDefault="00635D14" w:rsidP="00635D1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sums the sizes of the objects filial to</w:t>
      </w:r>
      <w:r w:rsidR="00FD6C1B" w:rsidRPr="00635D14">
        <w:rPr>
          <w:rFonts w:ascii="Cambria" w:hAnsi="Cambria"/>
          <w:lang w:val="en-US"/>
        </w:rPr>
        <w:t xml:space="preserve"> </w:t>
      </w:r>
      <w:r w:rsidR="00FD6C1B" w:rsidRPr="00635D14">
        <w:rPr>
          <w:rFonts w:ascii="Cambria" w:hAnsi="Cambria"/>
          <w:b/>
          <w:lang w:val="en-US"/>
        </w:rPr>
        <w:t>&lt;</w:t>
      </w:r>
      <w:r w:rsidR="00FD6C1B" w:rsidRPr="00FD6C1B">
        <w:rPr>
          <w:rFonts w:ascii="Cambria" w:hAnsi="Cambria"/>
          <w:b/>
          <w:lang w:val="en-US"/>
        </w:rPr>
        <w:t>objectname</w:t>
      </w:r>
      <w:r w:rsidR="00FD6C1B" w:rsidRPr="00635D14">
        <w:rPr>
          <w:rFonts w:ascii="Cambria" w:hAnsi="Cambria"/>
          <w:b/>
          <w:lang w:val="en-US"/>
        </w:rPr>
        <w:t>&gt;</w:t>
      </w:r>
      <w:r w:rsidR="00FD6C1B" w:rsidRPr="00635D14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assigned to be downloaded from the cloud</w:t>
      </w:r>
      <w:r w:rsidR="00CF23AF">
        <w:rPr>
          <w:rFonts w:ascii="Cambria" w:hAnsi="Cambria"/>
          <w:lang w:val="en-US"/>
        </w:rPr>
        <w:t>.</w:t>
      </w:r>
    </w:p>
    <w:p w:rsidR="00FD6C1B" w:rsidRPr="00CF23AF" w:rsidRDefault="00FD6C1B" w:rsidP="00FD6C1B">
      <w:pPr>
        <w:ind w:firstLine="567"/>
        <w:jc w:val="both"/>
        <w:rPr>
          <w:rFonts w:ascii="Cambria" w:hAnsi="Cambria"/>
          <w:lang w:val="en-US"/>
        </w:rPr>
      </w:pPr>
    </w:p>
    <w:p w:rsidR="00CF23AF" w:rsidRDefault="00FD6C1B" w:rsidP="00635D14">
      <w:pPr>
        <w:ind w:firstLine="567"/>
        <w:jc w:val="both"/>
        <w:rPr>
          <w:rFonts w:ascii="Cambria" w:hAnsi="Cambria"/>
          <w:lang w:val="en-US"/>
        </w:rPr>
      </w:pPr>
      <w:r w:rsidRPr="00FD6C1B">
        <w:rPr>
          <w:rFonts w:ascii="Cambria" w:hAnsi="Cambria"/>
          <w:b/>
          <w:color w:val="FF0000"/>
          <w:lang w:val="en-US"/>
        </w:rPr>
        <w:t>sz</w:t>
      </w:r>
      <w:r w:rsidRPr="00635D14">
        <w:rPr>
          <w:rFonts w:ascii="Cambria" w:hAnsi="Cambria"/>
          <w:b/>
          <w:color w:val="FF0000"/>
          <w:lang w:val="en-US"/>
        </w:rPr>
        <w:t xml:space="preserve"> </w:t>
      </w:r>
      <w:r w:rsidRPr="00FD6C1B">
        <w:rPr>
          <w:rFonts w:ascii="Cambria" w:hAnsi="Cambria"/>
          <w:b/>
          <w:color w:val="FF0000"/>
          <w:lang w:val="en-US"/>
        </w:rPr>
        <w:t>erase</w:t>
      </w:r>
      <w:r w:rsidRPr="00635D14">
        <w:rPr>
          <w:rFonts w:ascii="Cambria" w:hAnsi="Cambria"/>
          <w:b/>
          <w:color w:val="FF0000"/>
          <w:lang w:val="en-US"/>
        </w:rPr>
        <w:t xml:space="preserve"> &lt;</w:t>
      </w:r>
      <w:r w:rsidRPr="00FD6C1B">
        <w:rPr>
          <w:rFonts w:ascii="Cambria" w:hAnsi="Cambria"/>
          <w:b/>
          <w:color w:val="FF0000"/>
          <w:lang w:val="en-US"/>
        </w:rPr>
        <w:t>objectname</w:t>
      </w:r>
      <w:r w:rsidRPr="00635D14">
        <w:rPr>
          <w:rFonts w:ascii="Cambria" w:hAnsi="Cambria"/>
          <w:b/>
          <w:color w:val="FF0000"/>
          <w:lang w:val="en-US"/>
        </w:rPr>
        <w:t>&gt;</w:t>
      </w:r>
    </w:p>
    <w:p w:rsidR="00FD6C1B" w:rsidRPr="00CF23AF" w:rsidRDefault="00635D14" w:rsidP="00635D14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finds the total size of the objects filial to</w:t>
      </w:r>
      <w:r w:rsidR="00FD6C1B" w:rsidRPr="00635D14">
        <w:rPr>
          <w:rFonts w:ascii="Cambria" w:hAnsi="Cambria"/>
          <w:lang w:val="en-US"/>
        </w:rPr>
        <w:t xml:space="preserve"> </w:t>
      </w:r>
      <w:r w:rsidR="00FD6C1B" w:rsidRPr="00635D14">
        <w:rPr>
          <w:rFonts w:ascii="Cambria" w:hAnsi="Cambria"/>
          <w:b/>
          <w:lang w:val="en-US"/>
        </w:rPr>
        <w:t>&lt;</w:t>
      </w:r>
      <w:r w:rsidR="00FD6C1B" w:rsidRPr="00FD6C1B">
        <w:rPr>
          <w:rFonts w:ascii="Cambria" w:hAnsi="Cambria"/>
          <w:b/>
          <w:lang w:val="en-US"/>
        </w:rPr>
        <w:t>objectname</w:t>
      </w:r>
      <w:r w:rsidR="00FD6C1B" w:rsidRPr="00635D14">
        <w:rPr>
          <w:rFonts w:ascii="Cambria" w:hAnsi="Cambria"/>
          <w:b/>
          <w:lang w:val="en-US"/>
        </w:rPr>
        <w:t>&gt;</w:t>
      </w:r>
      <w:r w:rsidR="00FD6C1B" w:rsidRPr="00635D14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lang w:val="en-US"/>
        </w:rPr>
        <w:t>subject to removal from the cloud</w:t>
      </w:r>
      <w:r w:rsidR="00CF23AF">
        <w:rPr>
          <w:rFonts w:ascii="Cambria" w:hAnsi="Cambria"/>
          <w:lang w:val="en-US"/>
        </w:rPr>
        <w:t>.</w:t>
      </w:r>
    </w:p>
    <w:p w:rsidR="00CB43A5" w:rsidRPr="00CF23AF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5179CE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6618B6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5179CE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3379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4752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436"/>
    <w:rsid w:val="002B4A53"/>
    <w:rsid w:val="002E7CA1"/>
    <w:rsid w:val="002F25A1"/>
    <w:rsid w:val="00307939"/>
    <w:rsid w:val="003358F7"/>
    <w:rsid w:val="003402BC"/>
    <w:rsid w:val="0034431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3E2346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179CE"/>
    <w:rsid w:val="005269C1"/>
    <w:rsid w:val="00544DB7"/>
    <w:rsid w:val="00546953"/>
    <w:rsid w:val="005546F4"/>
    <w:rsid w:val="0057209F"/>
    <w:rsid w:val="005741C8"/>
    <w:rsid w:val="00576089"/>
    <w:rsid w:val="00590D47"/>
    <w:rsid w:val="00594285"/>
    <w:rsid w:val="00595C92"/>
    <w:rsid w:val="005A13A7"/>
    <w:rsid w:val="005A318F"/>
    <w:rsid w:val="005A6711"/>
    <w:rsid w:val="005B50B4"/>
    <w:rsid w:val="005B5A9D"/>
    <w:rsid w:val="005E23A3"/>
    <w:rsid w:val="005E23E2"/>
    <w:rsid w:val="005F27D1"/>
    <w:rsid w:val="00627AED"/>
    <w:rsid w:val="00635D14"/>
    <w:rsid w:val="0064565C"/>
    <w:rsid w:val="0064614D"/>
    <w:rsid w:val="00655BC0"/>
    <w:rsid w:val="006618B6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7129D6"/>
    <w:rsid w:val="00714385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915283"/>
    <w:rsid w:val="0091736A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42006"/>
    <w:rsid w:val="00B45EFE"/>
    <w:rsid w:val="00B462B9"/>
    <w:rsid w:val="00B53E35"/>
    <w:rsid w:val="00B8589D"/>
    <w:rsid w:val="00B938F1"/>
    <w:rsid w:val="00B93BB7"/>
    <w:rsid w:val="00BA5A31"/>
    <w:rsid w:val="00BB3835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23AF"/>
    <w:rsid w:val="00CF5A1C"/>
    <w:rsid w:val="00D24995"/>
    <w:rsid w:val="00D338DE"/>
    <w:rsid w:val="00D36FB6"/>
    <w:rsid w:val="00D429B1"/>
    <w:rsid w:val="00D53686"/>
    <w:rsid w:val="00D66859"/>
    <w:rsid w:val="00D70186"/>
    <w:rsid w:val="00D9250E"/>
    <w:rsid w:val="00D926CD"/>
    <w:rsid w:val="00D93350"/>
    <w:rsid w:val="00D935DA"/>
    <w:rsid w:val="00DA355F"/>
    <w:rsid w:val="00DA36D0"/>
    <w:rsid w:val="00DA58DD"/>
    <w:rsid w:val="00DC0F07"/>
    <w:rsid w:val="00DC1085"/>
    <w:rsid w:val="00DD4893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53C60"/>
    <w:rsid w:val="00F64FB6"/>
    <w:rsid w:val="00F8389C"/>
    <w:rsid w:val="00FA2748"/>
    <w:rsid w:val="00FA4979"/>
    <w:rsid w:val="00FB7C5B"/>
    <w:rsid w:val="00FC61C0"/>
    <w:rsid w:val="00FD6C1B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11</cp:revision>
  <dcterms:created xsi:type="dcterms:W3CDTF">2015-09-14T12:59:00Z</dcterms:created>
  <dcterms:modified xsi:type="dcterms:W3CDTF">2017-04-17T11:16:00Z</dcterms:modified>
</cp:coreProperties>
</file>