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775C04" w:rsidRDefault="00775C04" w:rsidP="004B3594">
      <w:pPr>
        <w:pStyle w:val="2"/>
        <w:jc w:val="center"/>
        <w:rPr>
          <w:lang w:val="en-US"/>
        </w:rPr>
      </w:pPr>
      <w:r>
        <w:rPr>
          <w:lang w:val="en-US"/>
        </w:rPr>
        <w:t>Initialization</w:t>
      </w:r>
    </w:p>
    <w:p w:rsidR="00801A16" w:rsidRPr="00775C04" w:rsidRDefault="00801A16" w:rsidP="00801A16">
      <w:pPr>
        <w:ind w:firstLine="567"/>
        <w:rPr>
          <w:rFonts w:ascii="Cambria" w:hAnsi="Cambria"/>
          <w:lang w:val="en-US"/>
        </w:rPr>
      </w:pPr>
    </w:p>
    <w:p w:rsidR="002830C8" w:rsidRPr="00C91D99" w:rsidRDefault="00775C04" w:rsidP="002830C8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You can hasten this stage by specifying all context elements in the json file. T</w:t>
      </w:r>
      <w:r w:rsidR="00C91D99">
        <w:rPr>
          <w:rFonts w:ascii="Cambria" w:hAnsi="Cambria"/>
          <w:lang w:val="en-US"/>
        </w:rPr>
        <w:t>he example of such json follows. All paths should be absolute.</w:t>
      </w:r>
    </w:p>
    <w:p w:rsidR="00694794" w:rsidRPr="00A40694" w:rsidRDefault="00694794" w:rsidP="002830C8">
      <w:pPr>
        <w:ind w:firstLine="567"/>
        <w:jc w:val="both"/>
        <w:rPr>
          <w:rFonts w:ascii="Cambria" w:hAnsi="Cambria"/>
          <w:lang w:val="en-US"/>
        </w:rPr>
      </w:pPr>
    </w:p>
    <w:tbl>
      <w:tblPr>
        <w:tblStyle w:val="a6"/>
        <w:tblW w:w="0" w:type="auto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0988"/>
      </w:tblGrid>
      <w:tr w:rsidR="00694794" w:rsidTr="00DE60A0">
        <w:trPr>
          <w:jc w:val="center"/>
        </w:trPr>
        <w:tc>
          <w:tcPr>
            <w:tcW w:w="10988" w:type="dxa"/>
            <w:shd w:val="clear" w:color="auto" w:fill="F2F2F2" w:themeFill="background1" w:themeFillShade="F2"/>
          </w:tcPr>
          <w:p w:rsidR="00CB080A" w:rsidRPr="00694794" w:rsidRDefault="00CB080A" w:rsidP="00CB080A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694794">
              <w:rPr>
                <w:rFonts w:ascii="Lucida Console" w:hAnsi="Lucida Console" w:cs="Courier New"/>
                <w:lang w:val="en-US"/>
              </w:rPr>
              <w:t>{</w:t>
            </w:r>
          </w:p>
          <w:p w:rsidR="00CB080A" w:rsidRPr="00694794" w:rsidRDefault="00CB080A" w:rsidP="00CB080A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694794">
              <w:rPr>
                <w:rFonts w:ascii="Lucida Console" w:hAnsi="Lucida Console" w:cs="Courier New"/>
                <w:lang w:val="en-US"/>
              </w:rPr>
              <w:t xml:space="preserve">"hallway" </w:t>
            </w:r>
            <w:r>
              <w:rPr>
                <w:rFonts w:ascii="Lucida Console" w:hAnsi="Lucida Console" w:cs="Courier New"/>
                <w:lang w:val="en-US"/>
              </w:rPr>
              <w:t xml:space="preserve"> </w:t>
            </w:r>
            <w:r w:rsidR="00A40694">
              <w:rPr>
                <w:rFonts w:ascii="Lucida Console" w:hAnsi="Lucida Console" w:cs="Courier New"/>
                <w:lang w:val="en-US"/>
              </w:rPr>
              <w:t xml:space="preserve"> </w:t>
            </w:r>
            <w:r w:rsidRPr="00694794">
              <w:rPr>
                <w:rFonts w:ascii="Lucida Console" w:hAnsi="Lucida Console" w:cs="Courier New"/>
                <w:lang w:val="en-US"/>
              </w:rPr>
              <w:t>: "</w:t>
            </w:r>
            <w:r>
              <w:rPr>
                <w:rFonts w:ascii="Lucida Console" w:hAnsi="Lucida Console" w:cs="Courier New"/>
                <w:lang w:val="en-US"/>
              </w:rPr>
              <w:t>D</w:t>
            </w:r>
            <w:r w:rsidRPr="00694794">
              <w:rPr>
                <w:rFonts w:ascii="Lucida Console" w:hAnsi="Lucida Console" w:cs="Courier New"/>
                <w:lang w:val="en-US"/>
              </w:rPr>
              <w:t>:/</w:t>
            </w:r>
            <w:r>
              <w:rPr>
                <w:rFonts w:ascii="Lucida Console" w:hAnsi="Lucida Console" w:cs="Courier New"/>
                <w:lang w:val="en-US"/>
              </w:rPr>
              <w:t>Data</w:t>
            </w:r>
            <w:r w:rsidRPr="00694794">
              <w:rPr>
                <w:rFonts w:ascii="Lucida Console" w:hAnsi="Lucida Console" w:cs="Courier New"/>
                <w:lang w:val="en-US"/>
              </w:rPr>
              <w:t>/</w:t>
            </w:r>
            <w:r>
              <w:rPr>
                <w:rFonts w:ascii="Lucida Console" w:hAnsi="Lucida Console" w:cs="Courier New"/>
                <w:lang w:val="en-US"/>
              </w:rPr>
              <w:t>H</w:t>
            </w:r>
            <w:r w:rsidRPr="00694794">
              <w:rPr>
                <w:rFonts w:ascii="Lucida Console" w:hAnsi="Lucida Console" w:cs="Courier New"/>
                <w:lang w:val="en-US"/>
              </w:rPr>
              <w:t>allway",</w:t>
            </w:r>
          </w:p>
          <w:p w:rsidR="00CB080A" w:rsidRPr="00694794" w:rsidRDefault="00CB080A" w:rsidP="00CB080A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694794">
              <w:rPr>
                <w:rFonts w:ascii="Lucida Console" w:hAnsi="Lucida Console" w:cs="Courier New"/>
                <w:lang w:val="en-US"/>
              </w:rPr>
              <w:t xml:space="preserve">"nominis" </w:t>
            </w:r>
            <w:r>
              <w:rPr>
                <w:rFonts w:ascii="Lucida Console" w:hAnsi="Lucida Console" w:cs="Courier New"/>
                <w:lang w:val="en-US"/>
              </w:rPr>
              <w:t xml:space="preserve"> </w:t>
            </w:r>
            <w:r w:rsidR="00A40694">
              <w:rPr>
                <w:rFonts w:ascii="Lucida Console" w:hAnsi="Lucida Console" w:cs="Courier New"/>
                <w:lang w:val="en-US"/>
              </w:rPr>
              <w:t xml:space="preserve"> </w:t>
            </w:r>
            <w:r w:rsidRPr="00694794">
              <w:rPr>
                <w:rFonts w:ascii="Lucida Console" w:hAnsi="Lucida Console" w:cs="Courier New"/>
                <w:lang w:val="en-US"/>
              </w:rPr>
              <w:t>: "</w:t>
            </w:r>
            <w:r>
              <w:rPr>
                <w:rFonts w:ascii="Lucida Console" w:hAnsi="Lucida Console" w:cs="Courier New"/>
                <w:lang w:val="en-US"/>
              </w:rPr>
              <w:t>F</w:t>
            </w:r>
            <w:r w:rsidRPr="00694794">
              <w:rPr>
                <w:rFonts w:ascii="Lucida Console" w:hAnsi="Lucida Console" w:cs="Courier New"/>
                <w:lang w:val="en-US"/>
              </w:rPr>
              <w:t>:/</w:t>
            </w:r>
            <w:r>
              <w:rPr>
                <w:rFonts w:ascii="Lucida Console" w:hAnsi="Lucida Console" w:cs="Courier New"/>
                <w:lang w:val="en-US"/>
              </w:rPr>
              <w:t>Private</w:t>
            </w:r>
            <w:r w:rsidRPr="00694794">
              <w:rPr>
                <w:rFonts w:ascii="Lucida Console" w:hAnsi="Lucida Console" w:cs="Courier New"/>
                <w:lang w:val="en-US"/>
              </w:rPr>
              <w:t>/</w:t>
            </w:r>
            <w:r>
              <w:rPr>
                <w:rFonts w:ascii="Lucida Console" w:hAnsi="Lucida Console" w:cs="Courier New"/>
                <w:lang w:val="en-US"/>
              </w:rPr>
              <w:t>N</w:t>
            </w:r>
            <w:r w:rsidRPr="00694794">
              <w:rPr>
                <w:rFonts w:ascii="Lucida Console" w:hAnsi="Lucida Console" w:cs="Courier New"/>
                <w:lang w:val="en-US"/>
              </w:rPr>
              <w:t>ominis",</w:t>
            </w:r>
          </w:p>
          <w:p w:rsidR="00CB080A" w:rsidRPr="00694794" w:rsidRDefault="00CB080A" w:rsidP="00CB080A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694794">
              <w:rPr>
                <w:rFonts w:ascii="Lucida Console" w:hAnsi="Lucida Console" w:cs="Courier New"/>
                <w:lang w:val="en-US"/>
              </w:rPr>
              <w:t xml:space="preserve">"harbour" </w:t>
            </w:r>
            <w:r>
              <w:rPr>
                <w:rFonts w:ascii="Lucida Console" w:hAnsi="Lucida Console" w:cs="Courier New"/>
                <w:lang w:val="en-US"/>
              </w:rPr>
              <w:t xml:space="preserve"> </w:t>
            </w:r>
            <w:r w:rsidR="00A40694">
              <w:rPr>
                <w:rFonts w:ascii="Lucida Console" w:hAnsi="Lucida Console" w:cs="Courier New"/>
                <w:lang w:val="en-US"/>
              </w:rPr>
              <w:t xml:space="preserve"> </w:t>
            </w:r>
            <w:r w:rsidRPr="00694794">
              <w:rPr>
                <w:rFonts w:ascii="Lucida Console" w:hAnsi="Lucida Console" w:cs="Courier New"/>
                <w:lang w:val="en-US"/>
              </w:rPr>
              <w:t>: "</w:t>
            </w:r>
            <w:r>
              <w:rPr>
                <w:rFonts w:ascii="Lucida Console" w:hAnsi="Lucida Console" w:cs="Courier New"/>
                <w:lang w:val="en-US"/>
              </w:rPr>
              <w:t>K</w:t>
            </w:r>
            <w:r w:rsidRPr="00694794">
              <w:rPr>
                <w:rFonts w:ascii="Lucida Console" w:hAnsi="Lucida Console" w:cs="Courier New"/>
                <w:lang w:val="en-US"/>
              </w:rPr>
              <w:t>:/</w:t>
            </w:r>
            <w:r>
              <w:rPr>
                <w:rFonts w:ascii="Lucida Console" w:hAnsi="Lucida Console" w:cs="Courier New"/>
                <w:lang w:val="en-US"/>
              </w:rPr>
              <w:t>Public</w:t>
            </w:r>
            <w:r w:rsidRPr="00694794">
              <w:rPr>
                <w:rFonts w:ascii="Lucida Console" w:hAnsi="Lucida Console" w:cs="Courier New"/>
                <w:lang w:val="en-US"/>
              </w:rPr>
              <w:t>/</w:t>
            </w:r>
            <w:r>
              <w:rPr>
                <w:rFonts w:ascii="Lucida Console" w:hAnsi="Lucida Console" w:cs="Courier New"/>
                <w:lang w:val="en-US"/>
              </w:rPr>
              <w:t>H</w:t>
            </w:r>
            <w:r w:rsidRPr="00694794">
              <w:rPr>
                <w:rFonts w:ascii="Lucida Console" w:hAnsi="Lucida Console" w:cs="Courier New"/>
                <w:lang w:val="en-US"/>
              </w:rPr>
              <w:t>arbour",</w:t>
            </w:r>
          </w:p>
          <w:p w:rsidR="00CB080A" w:rsidRPr="00694794" w:rsidRDefault="00CB080A" w:rsidP="00CB080A">
            <w:pPr>
              <w:jc w:val="both"/>
              <w:rPr>
                <w:rFonts w:ascii="Lucida Console" w:hAnsi="Lucida Console" w:cs="Courier New"/>
                <w:lang w:val="en-US"/>
              </w:rPr>
            </w:pPr>
            <w:r w:rsidRPr="00694794">
              <w:rPr>
                <w:rFonts w:ascii="Lucida Console" w:hAnsi="Lucida Console" w:cs="Courier New"/>
                <w:lang w:val="en-US"/>
              </w:rPr>
              <w:t>"</w:t>
            </w:r>
            <w:r>
              <w:rPr>
                <w:rFonts w:ascii="Lucida Console" w:hAnsi="Lucida Console" w:cs="Courier New"/>
                <w:lang w:val="en-US"/>
              </w:rPr>
              <w:t>proto</w:t>
            </w:r>
            <w:r w:rsidRPr="00694794">
              <w:rPr>
                <w:rFonts w:ascii="Lucida Console" w:hAnsi="Lucida Console" w:cs="Courier New"/>
                <w:lang w:val="en-US"/>
              </w:rPr>
              <w:t>key</w:t>
            </w:r>
            <w:r w:rsidR="00A40694">
              <w:rPr>
                <w:rFonts w:ascii="Lucida Console" w:hAnsi="Lucida Console" w:cs="Courier New"/>
                <w:lang w:val="en-US"/>
              </w:rPr>
              <w:t>s</w:t>
            </w:r>
            <w:r w:rsidRPr="00694794">
              <w:rPr>
                <w:rFonts w:ascii="Lucida Console" w:hAnsi="Lucida Console" w:cs="Courier New"/>
                <w:lang w:val="en-US"/>
              </w:rPr>
              <w:t>" : "</w:t>
            </w:r>
            <w:r>
              <w:rPr>
                <w:rFonts w:ascii="Lucida Console" w:hAnsi="Lucida Console" w:cs="Courier New"/>
                <w:lang w:val="en-US"/>
              </w:rPr>
              <w:t>M</w:t>
            </w:r>
            <w:r w:rsidRPr="00694794">
              <w:rPr>
                <w:rFonts w:ascii="Lucida Console" w:hAnsi="Lucida Console" w:cs="Courier New"/>
                <w:lang w:val="en-US"/>
              </w:rPr>
              <w:t>:/</w:t>
            </w:r>
            <w:r>
              <w:rPr>
                <w:rFonts w:ascii="Lucida Console" w:hAnsi="Lucida Console" w:cs="Courier New"/>
                <w:lang w:val="en-US"/>
              </w:rPr>
              <w:t>Private</w:t>
            </w:r>
            <w:r w:rsidRPr="00694794">
              <w:rPr>
                <w:rFonts w:ascii="Lucida Console" w:hAnsi="Lucida Console" w:cs="Courier New"/>
                <w:lang w:val="en-US"/>
              </w:rPr>
              <w:t>/</w:t>
            </w:r>
            <w:r>
              <w:rPr>
                <w:rFonts w:ascii="Lucida Console" w:hAnsi="Lucida Console" w:cs="Courier New"/>
                <w:lang w:val="en-US"/>
              </w:rPr>
              <w:t>Keys/proto</w:t>
            </w:r>
            <w:r w:rsidRPr="00694794">
              <w:rPr>
                <w:rFonts w:ascii="Lucida Console" w:hAnsi="Lucida Console" w:cs="Courier New"/>
                <w:lang w:val="en-US"/>
              </w:rPr>
              <w:t>key</w:t>
            </w:r>
            <w:r w:rsidR="00A40694">
              <w:rPr>
                <w:rFonts w:ascii="Lucida Console" w:hAnsi="Lucida Console" w:cs="Courier New"/>
                <w:lang w:val="en-US"/>
              </w:rPr>
              <w:t>s</w:t>
            </w:r>
            <w:r w:rsidRPr="00694794">
              <w:rPr>
                <w:rFonts w:ascii="Lucida Console" w:hAnsi="Lucida Console" w:cs="Courier New"/>
                <w:lang w:val="en-US"/>
              </w:rPr>
              <w:t>.dat"</w:t>
            </w:r>
          </w:p>
          <w:p w:rsidR="00694794" w:rsidRDefault="00CB080A" w:rsidP="00CB080A">
            <w:pPr>
              <w:jc w:val="both"/>
              <w:rPr>
                <w:rFonts w:ascii="Cambria" w:hAnsi="Cambria"/>
              </w:rPr>
            </w:pPr>
            <w:r w:rsidRPr="00694794">
              <w:rPr>
                <w:rFonts w:ascii="Lucida Console" w:hAnsi="Lucida Console" w:cs="Courier New"/>
              </w:rPr>
              <w:t>}</w:t>
            </w:r>
          </w:p>
        </w:tc>
      </w:tr>
    </w:tbl>
    <w:p w:rsidR="00694794" w:rsidRDefault="00694794" w:rsidP="002830C8">
      <w:pPr>
        <w:ind w:firstLine="567"/>
        <w:jc w:val="both"/>
        <w:rPr>
          <w:rFonts w:ascii="Cambria" w:hAnsi="Cambria"/>
        </w:rPr>
      </w:pPr>
    </w:p>
    <w:p w:rsidR="00775C04" w:rsidRDefault="00775C04" w:rsidP="002830C8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Specify such file as the argument of the command line — </w:t>
      </w:r>
      <w:r w:rsidR="00694794" w:rsidRPr="00775C04">
        <w:rPr>
          <w:rFonts w:ascii="Cambria" w:hAnsi="Cambria"/>
          <w:b/>
          <w:color w:val="00B050"/>
          <w:lang w:val="en-US"/>
        </w:rPr>
        <w:t>"</w:t>
      </w:r>
      <w:r w:rsidR="00694794" w:rsidRPr="001E54EB">
        <w:rPr>
          <w:rFonts w:ascii="Cambria" w:hAnsi="Cambria"/>
          <w:b/>
          <w:color w:val="00B050"/>
          <w:lang w:val="en-US"/>
        </w:rPr>
        <w:t>Naamari</w:t>
      </w:r>
      <w:r w:rsidR="00694794" w:rsidRPr="00775C04">
        <w:rPr>
          <w:rFonts w:ascii="Cambria" w:hAnsi="Cambria"/>
          <w:b/>
          <w:color w:val="00B050"/>
          <w:lang w:val="en-US"/>
        </w:rPr>
        <w:t xml:space="preserve"> </w:t>
      </w:r>
      <w:r w:rsidR="00694794" w:rsidRPr="001E54EB">
        <w:rPr>
          <w:rFonts w:ascii="Cambria" w:hAnsi="Cambria"/>
          <w:b/>
          <w:color w:val="00B050"/>
          <w:lang w:val="en-US"/>
        </w:rPr>
        <w:t>context</w:t>
      </w:r>
      <w:r w:rsidR="00694794" w:rsidRPr="00775C04">
        <w:rPr>
          <w:rFonts w:ascii="Cambria" w:hAnsi="Cambria"/>
          <w:b/>
          <w:color w:val="00B050"/>
          <w:lang w:val="en-US"/>
        </w:rPr>
        <w:t>.</w:t>
      </w:r>
      <w:r w:rsidR="00694794" w:rsidRPr="001E54EB">
        <w:rPr>
          <w:rFonts w:ascii="Cambria" w:hAnsi="Cambria"/>
          <w:b/>
          <w:color w:val="00B050"/>
          <w:lang w:val="en-US"/>
        </w:rPr>
        <w:t>json</w:t>
      </w:r>
      <w:r w:rsidR="00694794" w:rsidRPr="00775C04">
        <w:rPr>
          <w:rFonts w:ascii="Cambria" w:hAnsi="Cambria"/>
          <w:b/>
          <w:color w:val="00B050"/>
          <w:lang w:val="en-US"/>
        </w:rPr>
        <w:t>"</w:t>
      </w:r>
      <w:r w:rsidR="00694794" w:rsidRPr="00775C04">
        <w:rPr>
          <w:rFonts w:ascii="Cambria" w:hAnsi="Cambria"/>
          <w:lang w:val="en-US"/>
        </w:rPr>
        <w:t xml:space="preserve"> — </w:t>
      </w:r>
      <w:r>
        <w:rPr>
          <w:rFonts w:ascii="Cambria" w:hAnsi="Cambria"/>
          <w:lang w:val="en-US"/>
        </w:rPr>
        <w:t>and there remains to type the passphrase only.</w:t>
      </w:r>
    </w:p>
    <w:p w:rsidR="00694794" w:rsidRPr="00775C04" w:rsidRDefault="00694794" w:rsidP="002830C8">
      <w:pPr>
        <w:ind w:firstLine="567"/>
        <w:jc w:val="both"/>
        <w:rPr>
          <w:rFonts w:ascii="Cambria" w:hAnsi="Cambria"/>
          <w:lang w:val="en-US"/>
        </w:rPr>
      </w:pPr>
    </w:p>
    <w:p w:rsidR="00775C04" w:rsidRPr="00775C04" w:rsidRDefault="00775C04" w:rsidP="00775C0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Otherwise the prompt appears, to input all 4 elements manually. Give the </w:t>
      </w:r>
      <w:r w:rsidR="00694794" w:rsidRPr="00F23818">
        <w:rPr>
          <w:rFonts w:ascii="Cambria" w:hAnsi="Cambria"/>
          <w:b/>
          <w:color w:val="FF0000"/>
          <w:lang w:val="en-US"/>
        </w:rPr>
        <w:t>help</w:t>
      </w:r>
      <w:r>
        <w:rPr>
          <w:rFonts w:ascii="Cambria" w:hAnsi="Cambria"/>
          <w:lang w:val="en-US"/>
        </w:rPr>
        <w:t xml:space="preserve"> command to see the help, or </w:t>
      </w:r>
      <w:r w:rsidR="00694794" w:rsidRPr="00F23818">
        <w:rPr>
          <w:rFonts w:ascii="Cambria" w:hAnsi="Cambria"/>
          <w:b/>
          <w:color w:val="FF0000"/>
          <w:lang w:val="en-US"/>
        </w:rPr>
        <w:t>quit</w:t>
      </w:r>
      <w:r w:rsidR="00694794" w:rsidRPr="00775C04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 xml:space="preserve">if you want to break the session of </w:t>
      </w:r>
      <w:r w:rsidRPr="00775C04">
        <w:rPr>
          <w:rFonts w:ascii="Cambria" w:hAnsi="Cambria"/>
          <w:b/>
          <w:i/>
          <w:color w:val="7030A0"/>
          <w:lang w:val="en-US"/>
        </w:rPr>
        <w:t>Naamari</w:t>
      </w:r>
      <w:r>
        <w:rPr>
          <w:rFonts w:ascii="Cambria" w:hAnsi="Cambria"/>
          <w:lang w:val="en-US"/>
        </w:rPr>
        <w:t xml:space="preserve"> operation so swiftly.</w:t>
      </w:r>
    </w:p>
    <w:p w:rsidR="009B67C3" w:rsidRPr="00CB080A" w:rsidRDefault="009B67C3" w:rsidP="002830C8">
      <w:pPr>
        <w:ind w:firstLine="567"/>
        <w:jc w:val="both"/>
        <w:rPr>
          <w:rFonts w:ascii="Cambria" w:hAnsi="Cambria"/>
          <w:lang w:val="en-US"/>
        </w:rPr>
      </w:pPr>
    </w:p>
    <w:p w:rsidR="009B67C3" w:rsidRPr="00000DC6" w:rsidRDefault="00000DC6" w:rsidP="009B67C3">
      <w:pPr>
        <w:jc w:val="center"/>
        <w:rPr>
          <w:rFonts w:ascii="Cambria" w:hAnsi="Cambria"/>
          <w:lang w:val="en-US"/>
        </w:rPr>
      </w:pPr>
      <w:r>
        <w:rPr>
          <w:noProof/>
          <w:lang w:val="en-US"/>
        </w:rPr>
        <w:drawing>
          <wp:inline distT="0" distB="0" distL="0" distR="0" wp14:anchorId="044D0B99" wp14:editId="72A3813C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794" w:rsidRPr="00000DC6" w:rsidRDefault="00694794" w:rsidP="002830C8">
      <w:pPr>
        <w:ind w:firstLine="567"/>
        <w:jc w:val="both"/>
        <w:rPr>
          <w:rFonts w:ascii="Cambria" w:hAnsi="Cambria"/>
          <w:lang w:val="en-US"/>
        </w:rPr>
      </w:pPr>
    </w:p>
    <w:p w:rsidR="00694794" w:rsidRPr="00CB080A" w:rsidRDefault="00775C04" w:rsidP="00775C0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To change anything, finally, you need the command called</w:t>
      </w:r>
    </w:p>
    <w:p w:rsidR="00CB43A5" w:rsidRPr="00CB080A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812934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FB4A3D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812934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0DC6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4E0C"/>
    <w:rsid w:val="0018771B"/>
    <w:rsid w:val="00193610"/>
    <w:rsid w:val="001972FE"/>
    <w:rsid w:val="001A2867"/>
    <w:rsid w:val="001D065C"/>
    <w:rsid w:val="001D2129"/>
    <w:rsid w:val="001E4651"/>
    <w:rsid w:val="001E54EB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A53"/>
    <w:rsid w:val="002E7CA1"/>
    <w:rsid w:val="002F25A1"/>
    <w:rsid w:val="00307939"/>
    <w:rsid w:val="003358F7"/>
    <w:rsid w:val="003402B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31D6"/>
    <w:rsid w:val="007742B6"/>
    <w:rsid w:val="00775C04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2934"/>
    <w:rsid w:val="00815197"/>
    <w:rsid w:val="0081743B"/>
    <w:rsid w:val="008325E3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736A"/>
    <w:rsid w:val="009302AB"/>
    <w:rsid w:val="00972377"/>
    <w:rsid w:val="00977B77"/>
    <w:rsid w:val="009903D4"/>
    <w:rsid w:val="009B104B"/>
    <w:rsid w:val="009B67C3"/>
    <w:rsid w:val="009D1193"/>
    <w:rsid w:val="009D5AFE"/>
    <w:rsid w:val="009E3029"/>
    <w:rsid w:val="009E5255"/>
    <w:rsid w:val="009F0CA3"/>
    <w:rsid w:val="009F4CEA"/>
    <w:rsid w:val="00A02065"/>
    <w:rsid w:val="00A32ED0"/>
    <w:rsid w:val="00A34102"/>
    <w:rsid w:val="00A34CCA"/>
    <w:rsid w:val="00A40562"/>
    <w:rsid w:val="00A40694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A5A31"/>
    <w:rsid w:val="00BB3835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63995"/>
    <w:rsid w:val="00C91D99"/>
    <w:rsid w:val="00CA0E83"/>
    <w:rsid w:val="00CA46BB"/>
    <w:rsid w:val="00CA4AE1"/>
    <w:rsid w:val="00CA6E3C"/>
    <w:rsid w:val="00CB0062"/>
    <w:rsid w:val="00CB080A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70186"/>
    <w:rsid w:val="00D9250E"/>
    <w:rsid w:val="00D926CD"/>
    <w:rsid w:val="00D93350"/>
    <w:rsid w:val="00D935DA"/>
    <w:rsid w:val="00DA355F"/>
    <w:rsid w:val="00DA36D0"/>
    <w:rsid w:val="00DA58DD"/>
    <w:rsid w:val="00DC1085"/>
    <w:rsid w:val="00DE60A0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23818"/>
    <w:rsid w:val="00F41ED5"/>
    <w:rsid w:val="00F53C60"/>
    <w:rsid w:val="00F64FB6"/>
    <w:rsid w:val="00F8389C"/>
    <w:rsid w:val="00FA2748"/>
    <w:rsid w:val="00FA4979"/>
    <w:rsid w:val="00FB4A3D"/>
    <w:rsid w:val="00FB7C5B"/>
    <w:rsid w:val="00FC61C0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16</cp:revision>
  <dcterms:created xsi:type="dcterms:W3CDTF">2015-09-13T17:31:00Z</dcterms:created>
  <dcterms:modified xsi:type="dcterms:W3CDTF">2017-04-17T11:17:00Z</dcterms:modified>
</cp:coreProperties>
</file>